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720A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720A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1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19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B15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9D48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7B156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B72D3" w:rsidRPr="00CB72D3">
        <w:rPr>
          <w:rFonts w:ascii="Times New Roman" w:hAnsi="Times New Roman" w:cs="Times New Roman"/>
          <w:sz w:val="24"/>
          <w:szCs w:val="24"/>
        </w:rPr>
        <w:t>р</w:t>
      </w:r>
      <w:r w:rsidR="00CB72D3" w:rsidRPr="00CB72D3">
        <w:rPr>
          <w:rFonts w:ascii="Times New Roman" w:hAnsi="Times New Roman" w:cs="Times New Roman"/>
          <w:sz w:val="24"/>
          <w:szCs w:val="24"/>
        </w:rPr>
        <w:t>еконструкция дороги от с. Купанское до п. Талицы с гравийным покрытием.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1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1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1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B72D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B72D3" w:rsidRDefault="00CB72D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2D3">
              <w:rPr>
                <w:rFonts w:ascii="Times New Roman" w:hAnsi="Times New Roman" w:cs="Times New Roman"/>
                <w:sz w:val="24"/>
                <w:szCs w:val="24"/>
              </w:rPr>
              <w:t>Реконструкция дороги от с. Купанское до п. Талицы с гравийным покрытием.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B72D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CB7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</w:t>
      </w:r>
      <w:r w:rsidR="008F06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1686D"/>
    <w:rsid w:val="006A3EFD"/>
    <w:rsid w:val="00705F77"/>
    <w:rsid w:val="007B156A"/>
    <w:rsid w:val="008342CD"/>
    <w:rsid w:val="008370A0"/>
    <w:rsid w:val="008B3F4C"/>
    <w:rsid w:val="008D127B"/>
    <w:rsid w:val="008D7A3D"/>
    <w:rsid w:val="008F0655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B72D3"/>
    <w:rsid w:val="00CD43A6"/>
    <w:rsid w:val="00D10EE9"/>
    <w:rsid w:val="00D3144C"/>
    <w:rsid w:val="00DD5BFD"/>
    <w:rsid w:val="00DE2C8D"/>
    <w:rsid w:val="00E55803"/>
    <w:rsid w:val="00E720A5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2808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2020-10-06T07:31:00Z</dcterms:modified>
</cp:coreProperties>
</file>